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EA3F" w14:textId="61C84F8D" w:rsidR="00586ECD" w:rsidRDefault="00166CA8" w:rsidP="00166CA8">
      <w:pPr>
        <w:jc w:val="center"/>
      </w:pPr>
      <w:r>
        <w:t>Hatchet</w:t>
      </w:r>
    </w:p>
    <w:p w14:paraId="5CA0C43D" w14:textId="77F61512" w:rsidR="00166CA8" w:rsidRDefault="00166CA8" w:rsidP="00166CA8">
      <w:pPr>
        <w:jc w:val="center"/>
      </w:pPr>
      <w:r>
        <w:t>By Gary Paulsen</w:t>
      </w:r>
    </w:p>
    <w:p w14:paraId="4A938DB4" w14:textId="77777777" w:rsidR="00166CA8" w:rsidRDefault="00166CA8" w:rsidP="00166CA8">
      <w:pPr>
        <w:jc w:val="center"/>
      </w:pPr>
      <w:r>
        <w:t>Reviewed by Connie Bennett, Vinton Public Library Clerk</w:t>
      </w:r>
    </w:p>
    <w:p w14:paraId="13F70C68" w14:textId="07A3B752" w:rsidR="00166CA8" w:rsidRDefault="00166CA8" w:rsidP="00166CA8">
      <w:pPr>
        <w:rPr>
          <w:b/>
          <w:bCs/>
        </w:rPr>
      </w:pPr>
    </w:p>
    <w:p w14:paraId="2EBC677B" w14:textId="44EE6760" w:rsidR="00166CA8" w:rsidRDefault="00166CA8" w:rsidP="00166CA8">
      <w:r>
        <w:t>Junior Fiction</w:t>
      </w:r>
    </w:p>
    <w:p w14:paraId="0900AF23" w14:textId="33829939" w:rsidR="00166CA8" w:rsidRDefault="00166CA8" w:rsidP="00166CA8">
      <w:r>
        <w:t>Published by Simon and Schuster 1987</w:t>
      </w:r>
    </w:p>
    <w:p w14:paraId="343CEF35" w14:textId="23694E3A" w:rsidR="00166CA8" w:rsidRDefault="00166CA8" w:rsidP="00166CA8">
      <w:r>
        <w:tab/>
        <w:t xml:space="preserve">Is there any middle-aged reader among us who has missed this classic, three-time Newberry Honor Winner?  We listened to this book in audio format about 20 years ago and promptly added a new favorite to our collection.  Although written in 1987, Gary Paulsen has written a story that is almost timeless, and I enjoyed this re-reading as much as the original encounter with our </w:t>
      </w:r>
      <w:proofErr w:type="gramStart"/>
      <w:r>
        <w:t>9 year old</w:t>
      </w:r>
      <w:proofErr w:type="gramEnd"/>
      <w:r>
        <w:t xml:space="preserve"> son.</w:t>
      </w:r>
    </w:p>
    <w:p w14:paraId="19EAC50A" w14:textId="1F980DAD" w:rsidR="00166CA8" w:rsidRDefault="00166CA8" w:rsidP="00166CA8">
      <w:r>
        <w:tab/>
        <w:t xml:space="preserve">In the beginning, </w:t>
      </w:r>
      <w:proofErr w:type="gramStart"/>
      <w:r>
        <w:t>thirteen year old</w:t>
      </w:r>
      <w:proofErr w:type="gramEnd"/>
      <w:r>
        <w:t xml:space="preserve"> Brian is sad, but also full of hatred for the judges that finalized the divorce between his parents, and the lawyers that didn’t care.  His mother buys a hatchet for Brian’s trip to see his father, and this gift becomes the focal point of the adventure.</w:t>
      </w:r>
    </w:p>
    <w:p w14:paraId="7EDE216B" w14:textId="6E52FC40" w:rsidR="00166CA8" w:rsidRDefault="00166CA8" w:rsidP="00166CA8">
      <w:r>
        <w:tab/>
        <w:t>Without giving away too much of the story, suffice it to say that the airplane crashes and Brian is alone in the Canadian Wilderness.  The remainder of the book is a story of survival against all odds, a boy coming of age, and the power of thought and silence in the mind of a young man as he matures.  The edition also contains a reader’s guide for the book club, or a class.  Enjoy this book again, or for the first time; it will be enjoyable in either case.</w:t>
      </w:r>
    </w:p>
    <w:p w14:paraId="00A414FF" w14:textId="31C623EC" w:rsidR="00166CA8" w:rsidRDefault="00166CA8" w:rsidP="00166CA8"/>
    <w:p w14:paraId="195CF1CD" w14:textId="0EE219FC" w:rsidR="00166CA8" w:rsidRPr="00166CA8" w:rsidRDefault="00166CA8" w:rsidP="00166CA8">
      <w:pPr>
        <w:rPr>
          <w:i/>
          <w:iCs/>
        </w:rPr>
      </w:pPr>
      <w:r w:rsidRPr="00166CA8">
        <w:rPr>
          <w:i/>
          <w:iCs/>
        </w:rPr>
        <w:t>Other books in the series:</w:t>
      </w:r>
    </w:p>
    <w:p w14:paraId="130B82CF" w14:textId="354267B3" w:rsidR="00166CA8" w:rsidRDefault="00166CA8" w:rsidP="00166CA8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proofErr w:type="gramStart"/>
      <w:r>
        <w:t>River</w:t>
      </w:r>
      <w:proofErr w:type="gramEnd"/>
    </w:p>
    <w:p w14:paraId="4F90FD1E" w14:textId="30CF2A94" w:rsidR="00166CA8" w:rsidRDefault="00166CA8" w:rsidP="00166CA8">
      <w:pPr>
        <w:pStyle w:val="ListParagraph"/>
        <w:numPr>
          <w:ilvl w:val="0"/>
          <w:numId w:val="1"/>
        </w:numPr>
        <w:spacing w:after="0"/>
      </w:pPr>
      <w:r>
        <w:t>Brian’s Winter</w:t>
      </w:r>
    </w:p>
    <w:p w14:paraId="16A13EE5" w14:textId="37711AE5" w:rsidR="00166CA8" w:rsidRDefault="00166CA8" w:rsidP="00166CA8">
      <w:pPr>
        <w:pStyle w:val="ListParagraph"/>
        <w:numPr>
          <w:ilvl w:val="0"/>
          <w:numId w:val="1"/>
        </w:numPr>
        <w:spacing w:after="0"/>
      </w:pPr>
      <w:r>
        <w:t>Brian’s Return</w:t>
      </w:r>
    </w:p>
    <w:p w14:paraId="0921A520" w14:textId="12EB702C" w:rsidR="00166CA8" w:rsidRPr="00166CA8" w:rsidRDefault="00166CA8" w:rsidP="00166CA8">
      <w:pPr>
        <w:pStyle w:val="ListParagraph"/>
        <w:numPr>
          <w:ilvl w:val="0"/>
          <w:numId w:val="1"/>
        </w:numPr>
        <w:spacing w:after="0"/>
      </w:pPr>
      <w:r>
        <w:t>Brian’s Hunt</w:t>
      </w:r>
    </w:p>
    <w:sectPr w:rsidR="00166CA8" w:rsidRPr="00166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CA7"/>
    <w:multiLevelType w:val="hybridMultilevel"/>
    <w:tmpl w:val="583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A8"/>
    <w:rsid w:val="00166CA8"/>
    <w:rsid w:val="005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96F"/>
  <w15:chartTrackingRefBased/>
  <w15:docId w15:val="{8E6F5362-89CF-4290-9E63-9B48579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2022-09-29T17:21:00Z</dcterms:created>
  <dcterms:modified xsi:type="dcterms:W3CDTF">2022-09-29T17:26:00Z</dcterms:modified>
</cp:coreProperties>
</file>