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5E56" w14:textId="088B37F1" w:rsidR="00586ECD" w:rsidRDefault="0071577F" w:rsidP="0071577F">
      <w:pPr>
        <w:jc w:val="center"/>
      </w:pPr>
      <w:r>
        <w:t>The Violent Storm</w:t>
      </w:r>
    </w:p>
    <w:p w14:paraId="5FEDCB6D" w14:textId="30537148" w:rsidR="0071577F" w:rsidRDefault="0071577F" w:rsidP="0071577F">
      <w:pPr>
        <w:jc w:val="center"/>
      </w:pPr>
      <w:r>
        <w:t>By William W. Johnstone</w:t>
      </w:r>
    </w:p>
    <w:p w14:paraId="322B31CE" w14:textId="77777777" w:rsidR="0071577F" w:rsidRDefault="0071577F" w:rsidP="0071577F">
      <w:pPr>
        <w:jc w:val="center"/>
      </w:pPr>
      <w:r>
        <w:t>Reviewed by Connie Bennett, Vinton Public Library Clerk</w:t>
      </w:r>
    </w:p>
    <w:p w14:paraId="36785852" w14:textId="09907FC5" w:rsidR="0071577F" w:rsidRDefault="0071577F" w:rsidP="0071577F">
      <w:r>
        <w:t>Western: Large Print</w:t>
      </w:r>
    </w:p>
    <w:p w14:paraId="07825F1E" w14:textId="3E227318" w:rsidR="0071577F" w:rsidRDefault="0071577F" w:rsidP="0071577F">
      <w:r>
        <w:t>Mild Profanity/Violence</w:t>
      </w:r>
    </w:p>
    <w:p w14:paraId="1CF24DB2" w14:textId="3351C37B" w:rsidR="0071577F" w:rsidRDefault="0071577F" w:rsidP="0071577F">
      <w:r>
        <w:tab/>
        <w:t>From the “Will Tanner, US Deputy Marshall” Series comes this tale of retribution and violence, which, of course, are nothing new to Deputy Marshall Tanner.  In addition to the obligatory rustlers that must be subdued to protect the local ranchers, in this installment, there are bad guys selling whiskey to the Indians, an old woman with a set of cattle-rustling sons, a convict on the warpath seeking revenge, and Will’s lovely lady waiting not-so-patiently at home.</w:t>
      </w:r>
    </w:p>
    <w:p w14:paraId="62C50200" w14:textId="6767D0E8" w:rsidR="0071577F" w:rsidRDefault="0071577F" w:rsidP="0071577F">
      <w:r>
        <w:tab/>
        <w:t>For those of you who love a good shoot ‘</w:t>
      </w:r>
      <w:proofErr w:type="spellStart"/>
      <w:r>
        <w:t>em</w:t>
      </w:r>
      <w:proofErr w:type="spellEnd"/>
      <w:r>
        <w:t xml:space="preserve"> up story, I’d recommend this one!  There’s only one catch; in a series of seven Will Tanner books, this one is number seven!  So, if you’re the type of reader who must read a series in order, be warned!  The Vinton Public Library has five of the seven </w:t>
      </w:r>
      <w:proofErr w:type="gramStart"/>
      <w:r>
        <w:t>books, and</w:t>
      </w:r>
      <w:proofErr w:type="gramEnd"/>
      <w:r>
        <w:t xml:space="preserve"> stand ready to fulfill your reading needs through our purchase of the remaining books for our collection, or through Inter-Library Loan.  Books one and two are presently available, so if this offering seems like your cup of tea (or shot of rotgut), why not try a couple of these to see if you might have a new Western hero, or maybe, a new favorite author?</w:t>
      </w:r>
    </w:p>
    <w:p w14:paraId="14C63A7D" w14:textId="44AEBC15" w:rsidR="0071577F" w:rsidRDefault="0071577F" w:rsidP="0071577F">
      <w:r>
        <w:t>“The Violent Storm”; Publis</w:t>
      </w:r>
      <w:r w:rsidR="00232832">
        <w:t>h</w:t>
      </w:r>
      <w:r>
        <w:t>ed in 2022 by Kensington Publishing Corporation</w:t>
      </w:r>
    </w:p>
    <w:p w14:paraId="0EC1639D" w14:textId="2C173F99" w:rsidR="0071577F" w:rsidRDefault="0071577F" w:rsidP="0071577F"/>
    <w:p w14:paraId="12EFA7F4" w14:textId="0F0AE72D" w:rsidR="0071577F" w:rsidRDefault="0071577F" w:rsidP="0071577F">
      <w:r>
        <w:tab/>
      </w:r>
    </w:p>
    <w:p w14:paraId="7931260D" w14:textId="77777777" w:rsidR="0071577F" w:rsidRDefault="0071577F" w:rsidP="0071577F">
      <w:pPr>
        <w:jc w:val="center"/>
      </w:pPr>
    </w:p>
    <w:sectPr w:rsidR="0071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F"/>
    <w:rsid w:val="00232832"/>
    <w:rsid w:val="00586ECD"/>
    <w:rsid w:val="0071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0ED6"/>
  <w15:chartTrackingRefBased/>
  <w15:docId w15:val="{447FDE8C-D113-4A75-879D-022FD915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2022-09-29T17:10:00Z</dcterms:created>
  <dcterms:modified xsi:type="dcterms:W3CDTF">2022-09-29T17:16:00Z</dcterms:modified>
</cp:coreProperties>
</file>