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CBFE" w14:textId="77777777" w:rsidR="002109F1" w:rsidRDefault="002109F1" w:rsidP="002109F1">
      <w:pPr>
        <w:pStyle w:val="PlainText"/>
        <w:jc w:val="center"/>
      </w:pPr>
      <w:r>
        <w:t>Christmas Bells</w:t>
      </w:r>
    </w:p>
    <w:p w14:paraId="6A69CA3A" w14:textId="1C45CA79" w:rsidR="002109F1" w:rsidRDefault="002109F1" w:rsidP="002109F1">
      <w:pPr>
        <w:pStyle w:val="PlainText"/>
        <w:jc w:val="center"/>
      </w:pPr>
      <w:r>
        <w:t>By Jennifer Chiaverini</w:t>
      </w:r>
    </w:p>
    <w:p w14:paraId="7A605206" w14:textId="77777777" w:rsidR="002109F1" w:rsidRDefault="002109F1" w:rsidP="002109F1">
      <w:pPr>
        <w:pStyle w:val="PlainText"/>
        <w:jc w:val="center"/>
      </w:pPr>
      <w:r>
        <w:t>Reviewed by</w:t>
      </w:r>
    </w:p>
    <w:p w14:paraId="5C37AD89" w14:textId="466F14F6" w:rsidR="002109F1" w:rsidRDefault="002109F1" w:rsidP="002109F1">
      <w:pPr>
        <w:pStyle w:val="PlainText"/>
        <w:jc w:val="center"/>
      </w:pPr>
      <w:r>
        <w:t>Connie Bennett</w:t>
      </w:r>
    </w:p>
    <w:p w14:paraId="2E840087" w14:textId="6BE16FAD" w:rsidR="002109F1" w:rsidRDefault="002109F1" w:rsidP="002109F1">
      <w:pPr>
        <w:pStyle w:val="PlainText"/>
        <w:jc w:val="center"/>
      </w:pPr>
      <w:r>
        <w:t>Vinton Public Library Clerk</w:t>
      </w:r>
    </w:p>
    <w:p w14:paraId="0EC8BFB4" w14:textId="77777777" w:rsidR="002109F1" w:rsidRDefault="002109F1" w:rsidP="002109F1">
      <w:pPr>
        <w:pStyle w:val="PlainText"/>
      </w:pPr>
    </w:p>
    <w:p w14:paraId="3C754838" w14:textId="77777777" w:rsidR="002109F1" w:rsidRDefault="002109F1" w:rsidP="002109F1">
      <w:pPr>
        <w:pStyle w:val="PlainText"/>
        <w:jc w:val="center"/>
      </w:pPr>
    </w:p>
    <w:p w14:paraId="7780161E" w14:textId="77777777" w:rsidR="002109F1" w:rsidRDefault="002109F1" w:rsidP="002109F1">
      <w:pPr>
        <w:pStyle w:val="PlainText"/>
      </w:pPr>
    </w:p>
    <w:p w14:paraId="07DD7131" w14:textId="496C0CC9" w:rsidR="002109F1" w:rsidRDefault="002109F1" w:rsidP="002109F1">
      <w:pPr>
        <w:pStyle w:val="PlainText"/>
        <w:jc w:val="both"/>
      </w:pPr>
      <w:r>
        <w:t>Historical Fiction/</w:t>
      </w:r>
    </w:p>
    <w:p w14:paraId="554C14AE" w14:textId="51335156" w:rsidR="002109F1" w:rsidRDefault="002109F1" w:rsidP="002109F1">
      <w:pPr>
        <w:pStyle w:val="PlainText"/>
        <w:jc w:val="both"/>
      </w:pPr>
      <w:r>
        <w:t>Biography</w:t>
      </w:r>
    </w:p>
    <w:p w14:paraId="307FA510" w14:textId="77777777" w:rsidR="002109F1" w:rsidRDefault="002109F1" w:rsidP="002109F1">
      <w:pPr>
        <w:pStyle w:val="PlainText"/>
      </w:pPr>
      <w:r>
        <w:t xml:space="preserve">         </w:t>
      </w:r>
    </w:p>
    <w:p w14:paraId="2BD72341" w14:textId="507BEF9C" w:rsidR="002109F1" w:rsidRDefault="002109F1" w:rsidP="002109F1">
      <w:pPr>
        <w:pStyle w:val="PlainText"/>
      </w:pPr>
      <w:r>
        <w:t xml:space="preserve">Although this book claims to be a work of fiction, it has so many references to the very thoughts and attitudes of world-famous writer and poet, Henry Wadsworth Longfellow, that I would personally consider it more of a biography.  The author has intertwined actual </w:t>
      </w:r>
      <w:r>
        <w:t>events, all</w:t>
      </w:r>
      <w:r>
        <w:t xml:space="preserve"> meticulously researched through use of diaries, journals, newspapers and personal correspondence, with a modern-day set of realistic characters, forming an unforgettable story of love and loss, patriotism and duty, supplication and thanksgiving to an almighty God. </w:t>
      </w:r>
    </w:p>
    <w:p w14:paraId="2AB8073A" w14:textId="5B020818" w:rsidR="002109F1" w:rsidRDefault="002109F1" w:rsidP="002109F1">
      <w:pPr>
        <w:pStyle w:val="PlainText"/>
      </w:pPr>
      <w:r>
        <w:t xml:space="preserve">        Longfellow's story is told in a series of Christmas vignettes, and in each one, there is a note of similarity to the various Christmases of the characters in the contemporary story.   The stories, though occurring 150 years apart, take place in Boston; both contain college experiences, a love for song and poetry, several examples of unrequited love, and the pealing bells of St. Margaret's Catholic Church.            Throughout the book, the thread of the poem-turned-Christmas Carol, "I Heard the Bells on Christmas Day", weaves its sparkling way.  I could go on and on about this book, about Longfellow himself, and about the creative genius of Jennifer Chiaverini, but I believe I'll leave you with a few final words of praise, in the hope that you will seek out this book for </w:t>
      </w:r>
      <w:r>
        <w:t>yourself and</w:t>
      </w:r>
      <w:r>
        <w:t xml:space="preserve"> enjoy it as much as I did.  You'll feel as if you personally know </w:t>
      </w:r>
      <w:proofErr w:type="gramStart"/>
      <w:r>
        <w:t>all of</w:t>
      </w:r>
      <w:proofErr w:type="gramEnd"/>
      <w:r>
        <w:t xml:space="preserve"> these </w:t>
      </w:r>
      <w:r>
        <w:t>richly described</w:t>
      </w:r>
      <w:r>
        <w:t xml:space="preserve"> people as you take part in their intertwined lives.  You won't be disappointed! An entire handful of gold stars for this book! </w:t>
      </w:r>
    </w:p>
    <w:p w14:paraId="30CC2387" w14:textId="77777777" w:rsidR="002109F1" w:rsidRDefault="002109F1" w:rsidP="002109F1">
      <w:pPr>
        <w:pStyle w:val="PlainText"/>
      </w:pPr>
      <w:r>
        <w:t xml:space="preserve">                                  </w:t>
      </w:r>
    </w:p>
    <w:p w14:paraId="70FA0FEA" w14:textId="1AB51AA6" w:rsidR="002109F1" w:rsidRDefault="002109F1" w:rsidP="002109F1">
      <w:pPr>
        <w:pStyle w:val="PlainText"/>
      </w:pPr>
      <w:r>
        <w:t xml:space="preserve">Published 2015 </w:t>
      </w:r>
    </w:p>
    <w:p w14:paraId="444167AA" w14:textId="227BC7FD" w:rsidR="002109F1" w:rsidRDefault="002109F1" w:rsidP="002109F1">
      <w:pPr>
        <w:pStyle w:val="PlainText"/>
      </w:pPr>
      <w:r>
        <w:t>by Dutton NY, NY</w:t>
      </w:r>
    </w:p>
    <w:p w14:paraId="499C9E51" w14:textId="77777777" w:rsidR="00FC4476" w:rsidRDefault="00FC4476"/>
    <w:sectPr w:rsidR="00FC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F1"/>
    <w:rsid w:val="002109F1"/>
    <w:rsid w:val="00F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9E28"/>
  <w15:chartTrackingRefBased/>
  <w15:docId w15:val="{C2AADBEE-1325-4B0A-B03A-AC353239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109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9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2022-12-09T15:40:00Z</dcterms:created>
  <dcterms:modified xsi:type="dcterms:W3CDTF">2022-12-09T15:42:00Z</dcterms:modified>
</cp:coreProperties>
</file>